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1DB6E62D" w14:textId="77777777" w:rsidR="00BC5091" w:rsidRDefault="00BC5091" w:rsidP="00BC5091">
      <w:r>
        <w:t xml:space="preserve">All-in-one: centru multimedia </w:t>
      </w:r>
    </w:p>
    <w:p w14:paraId="0CA91927" w14:textId="77777777" w:rsidR="00BC5091" w:rsidRDefault="00BC5091" w:rsidP="00BC5091">
      <w:r>
        <w:t>ecran tactil 9,7” IPS / 2.5D sticlă</w:t>
      </w:r>
    </w:p>
    <w:p w14:paraId="4E36A79D" w14:textId="77777777" w:rsidR="00BC5091" w:rsidRDefault="00BC5091" w:rsidP="00BC5091">
      <w:r>
        <w:t>cameră frontală și marșarier pentru înregistrare trafic</w:t>
      </w:r>
    </w:p>
    <w:p w14:paraId="21C8FF97" w14:textId="77777777" w:rsidR="00BC5091" w:rsidRDefault="00BC5091" w:rsidP="00BC5091">
      <w:r>
        <w:t>înregistrare cu imaginea ambelor camere</w:t>
      </w:r>
    </w:p>
    <w:p w14:paraId="3701F742" w14:textId="77777777" w:rsidR="00BC5091" w:rsidRDefault="00BC5091" w:rsidP="00BC5091">
      <w:r>
        <w:t>mod automat cameră marșarier</w:t>
      </w:r>
    </w:p>
    <w:p w14:paraId="617769AE" w14:textId="77777777" w:rsidR="00BC5091" w:rsidRDefault="00BC5091" w:rsidP="00BC5091">
      <w:r>
        <w:t xml:space="preserve">funcție înregistrare video și foto </w:t>
      </w:r>
    </w:p>
    <w:p w14:paraId="3D1E15B9" w14:textId="77777777" w:rsidR="00BC5091" w:rsidRDefault="00BC5091" w:rsidP="00BC5091">
      <w:r>
        <w:t>acces de la distanță* (imagine cameră, poziție vehicul…)</w:t>
      </w:r>
    </w:p>
    <w:p w14:paraId="4634280F" w14:textId="77777777" w:rsidR="00BC5091" w:rsidRDefault="00BC5091" w:rsidP="00BC5091">
      <w:r>
        <w:t>pază auto, jurnal evenimente</w:t>
      </w:r>
    </w:p>
    <w:p w14:paraId="59F196B9" w14:textId="77777777" w:rsidR="00BC5091" w:rsidRDefault="00BC5091" w:rsidP="00BC5091">
      <w:r>
        <w:t>navigare on-line și off-line</w:t>
      </w:r>
    </w:p>
    <w:p w14:paraId="243017CB" w14:textId="77777777" w:rsidR="00BC5091" w:rsidRDefault="00BC5091" w:rsidP="00BC5091">
      <w:r>
        <w:t xml:space="preserve">player muzică on-line / off-line / BT </w:t>
      </w:r>
    </w:p>
    <w:p w14:paraId="640D7F64" w14:textId="77777777" w:rsidR="00BC5091" w:rsidRDefault="00BC5091" w:rsidP="00BC5091">
      <w:r>
        <w:t>Internet radio, partajare muzică și video…</w:t>
      </w:r>
    </w:p>
    <w:p w14:paraId="74DD0574" w14:textId="77777777" w:rsidR="00BC5091" w:rsidRDefault="00BC5091" w:rsidP="00BC5091">
      <w:r>
        <w:t>conexiune fără fir prin BT</w:t>
      </w:r>
    </w:p>
    <w:p w14:paraId="5E272315" w14:textId="77777777" w:rsidR="00BC5091" w:rsidRDefault="00BC5091" w:rsidP="00BC5091">
      <w:r>
        <w:t>amplificator telefon, microfon încorporat</w:t>
      </w:r>
    </w:p>
    <w:p w14:paraId="1E79C4DB" w14:textId="77777777" w:rsidR="00BC5091" w:rsidRDefault="00BC5091" w:rsidP="00BC5091">
      <w:r>
        <w:t xml:space="preserve">agendă telefon, listă apeluri, apelare   </w:t>
      </w:r>
    </w:p>
    <w:p w14:paraId="4081D26F" w14:textId="77777777" w:rsidR="00BC5091" w:rsidRDefault="00BC5091" w:rsidP="00BC5091">
      <w:r>
        <w:t>convorbiri fără atingerea telefonului</w:t>
      </w:r>
    </w:p>
    <w:p w14:paraId="4F72D419" w14:textId="77777777" w:rsidR="00BC5091" w:rsidRDefault="00BC5091" w:rsidP="00BC5091">
      <w:r>
        <w:t xml:space="preserve">FM: navigare, convorbiri telefonice, muzică… prin sistemul audio din vehicul </w:t>
      </w:r>
    </w:p>
    <w:p w14:paraId="033FB2E1" w14:textId="77777777" w:rsidR="00BC5091" w:rsidRDefault="00BC5091" w:rsidP="00BC5091">
      <w:r>
        <w:t>conexiune WiFi în mod dual</w:t>
      </w:r>
    </w:p>
    <w:p w14:paraId="3DBE1584" w14:textId="77777777" w:rsidR="00BC5091" w:rsidRDefault="00BC5091" w:rsidP="00BC5091">
      <w:r>
        <w:t xml:space="preserve">HotSpot: internet pentru pasageri**   </w:t>
      </w:r>
    </w:p>
    <w:p w14:paraId="404C3023" w14:textId="77777777" w:rsidR="00BC5091" w:rsidRDefault="00BC5091" w:rsidP="00BC5091">
      <w:r>
        <w:t xml:space="preserve">ADAS sistem avansat de asistență șoferi** </w:t>
      </w:r>
    </w:p>
    <w:p w14:paraId="45DF8E9F" w14:textId="77777777" w:rsidR="00BC5091" w:rsidRDefault="00BC5091" w:rsidP="00BC5091">
      <w:r>
        <w:t>Android 8.1 engleză / Google Play</w:t>
      </w:r>
    </w:p>
    <w:p w14:paraId="2C6F56C9" w14:textId="77777777" w:rsidR="00BC5091" w:rsidRDefault="00BC5091" w:rsidP="00BC5091">
      <w:r>
        <w:t>meniu în EN-HU-SK-RO</w:t>
      </w:r>
    </w:p>
    <w:p w14:paraId="46611B82" w14:textId="77777777" w:rsidR="00BC5091" w:rsidRDefault="00BC5091" w:rsidP="00BC5091">
      <w:r>
        <w:t>posibilitate de instalare aplicații, hărți...</w:t>
      </w:r>
    </w:p>
    <w:p w14:paraId="166936CD" w14:textId="77777777" w:rsidR="00BC5091" w:rsidRDefault="00BC5091" w:rsidP="00BC5091">
      <w:r>
        <w:t>soclu microSD și 4G microSIM (opțional)</w:t>
      </w:r>
    </w:p>
    <w:p w14:paraId="5D681184" w14:textId="77777777" w:rsidR="00BC5091" w:rsidRDefault="00BC5091" w:rsidP="00BC5091">
      <w:r>
        <w:t xml:space="preserve">strat albastru anti-reflectorizant pe oglindă </w:t>
      </w:r>
    </w:p>
    <w:p w14:paraId="7C74D3E2" w14:textId="77777777" w:rsidR="00BC5091" w:rsidRDefault="00BC5091" w:rsidP="00BC5091">
      <w:r>
        <w:t>pentru utilizare în vehicule de 12/24V</w:t>
      </w:r>
    </w:p>
    <w:p w14:paraId="28F18AA0" w14:textId="77777777" w:rsidR="00BC5091" w:rsidRDefault="00BC5091" w:rsidP="00BC5091">
      <w:r>
        <w:t xml:space="preserve">accesorii: adaptor priză brichetă (~3,3m), antenă GPS (~2,0m), cablu cameră (~5,8m+1,1m), cablu USB/miniUSB (~0,6m), curele de cauciuc </w:t>
      </w:r>
    </w:p>
    <w:p w14:paraId="555FE9F9" w14:textId="77777777" w:rsidR="00BC5091" w:rsidRDefault="00BC5091" w:rsidP="00BC5091">
      <w:r>
        <w:t>dimensiuni: 260x75x25 mm / 360 g</w:t>
      </w:r>
    </w:p>
    <w:p w14:paraId="5B9FEB18" w14:textId="77777777" w:rsidR="00BC5091" w:rsidRDefault="00BC5091" w:rsidP="00BC5091">
      <w:r>
        <w:t>Înainte de achiziție verificați particularitățile vehiculului!</w:t>
      </w:r>
    </w:p>
    <w:p w14:paraId="210AD84E" w14:textId="77777777" w:rsidR="00BC5091" w:rsidRDefault="00BC5091" w:rsidP="00BC5091">
      <w:r>
        <w:t>*după instalarea aplicației CarKeeper (telefon cu sistem de operare iOS9.0 sau iPhone mai nou și Android 5.0 sau mai nou)</w:t>
      </w:r>
    </w:p>
    <w:p w14:paraId="37634C3E" w14:textId="3818E0FC" w:rsidR="00481B83" w:rsidRPr="00C34403" w:rsidRDefault="00BC5091" w:rsidP="00BC5091">
      <w:r>
        <w:lastRenderedPageBreak/>
        <w:t>**pentru acces la toate funcțiile este necesară o cartelă SIM 4G și o cartelă de memorie (opționale)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671F0"/>
    <w:rsid w:val="000A668A"/>
    <w:rsid w:val="000D63F2"/>
    <w:rsid w:val="000D7EC9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B1510"/>
    <w:rsid w:val="005C3DF0"/>
    <w:rsid w:val="006E427E"/>
    <w:rsid w:val="00720E54"/>
    <w:rsid w:val="007D16D1"/>
    <w:rsid w:val="007E1B1F"/>
    <w:rsid w:val="00816554"/>
    <w:rsid w:val="0082599E"/>
    <w:rsid w:val="009B7597"/>
    <w:rsid w:val="00A611AC"/>
    <w:rsid w:val="00A93F4C"/>
    <w:rsid w:val="00B162EF"/>
    <w:rsid w:val="00B24935"/>
    <w:rsid w:val="00B9155D"/>
    <w:rsid w:val="00BC5091"/>
    <w:rsid w:val="00BD7705"/>
    <w:rsid w:val="00C34403"/>
    <w:rsid w:val="00C814E0"/>
    <w:rsid w:val="00D3266B"/>
    <w:rsid w:val="00D415DB"/>
    <w:rsid w:val="00D44083"/>
    <w:rsid w:val="00D70929"/>
    <w:rsid w:val="00E2450A"/>
    <w:rsid w:val="00E543B0"/>
    <w:rsid w:val="00F00E80"/>
    <w:rsid w:val="00F4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184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36</cp:revision>
  <dcterms:created xsi:type="dcterms:W3CDTF">2022-06-28T11:06:00Z</dcterms:created>
  <dcterms:modified xsi:type="dcterms:W3CDTF">2023-01-09T07:56:00Z</dcterms:modified>
</cp:coreProperties>
</file>